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A49B" w14:textId="1CB1E210" w:rsidR="00B70225" w:rsidRDefault="00B70225" w:rsidP="00B70225">
      <w:pPr>
        <w:jc w:val="center"/>
        <w:rPr>
          <w:lang w:val="en-US"/>
        </w:rPr>
      </w:pPr>
      <w:r>
        <w:rPr>
          <w:lang w:val="en-US"/>
        </w:rPr>
        <w:t>Clyde Tennis Club</w:t>
      </w:r>
    </w:p>
    <w:p w14:paraId="2B5A9B2E" w14:textId="04B5DDDC" w:rsidR="00B70225" w:rsidRDefault="00B70225" w:rsidP="00B70225">
      <w:pPr>
        <w:jc w:val="center"/>
        <w:rPr>
          <w:lang w:val="en-US"/>
        </w:rPr>
      </w:pPr>
      <w:r>
        <w:rPr>
          <w:lang w:val="en-US"/>
        </w:rPr>
        <w:t>Chairpersons Report 2023-2024</w:t>
      </w:r>
    </w:p>
    <w:p w14:paraId="1E840226" w14:textId="77777777" w:rsidR="00B70225" w:rsidRDefault="00B70225" w:rsidP="00B70225">
      <w:pPr>
        <w:jc w:val="center"/>
        <w:rPr>
          <w:lang w:val="en-US"/>
        </w:rPr>
      </w:pPr>
    </w:p>
    <w:p w14:paraId="50B6E4DC" w14:textId="479424E1" w:rsidR="003B72F7" w:rsidRDefault="003B72F7" w:rsidP="00B70225">
      <w:pPr>
        <w:rPr>
          <w:lang w:val="en-US"/>
        </w:rPr>
      </w:pPr>
      <w:r>
        <w:rPr>
          <w:lang w:val="en-US"/>
        </w:rPr>
        <w:t>Welcome to the Annual General Meeting for the</w:t>
      </w:r>
      <w:r w:rsidR="00B70225">
        <w:rPr>
          <w:lang w:val="en-US"/>
        </w:rPr>
        <w:t xml:space="preserve"> </w:t>
      </w:r>
      <w:r>
        <w:rPr>
          <w:lang w:val="en-US"/>
        </w:rPr>
        <w:t>Clyde Tennis Club for the 2023-2024 season.</w:t>
      </w:r>
    </w:p>
    <w:p w14:paraId="4B90C6B1" w14:textId="1650EE68" w:rsidR="003B72F7" w:rsidRDefault="003B72F7" w:rsidP="003B72F7">
      <w:pPr>
        <w:rPr>
          <w:lang w:val="en-US"/>
        </w:rPr>
      </w:pPr>
      <w:r>
        <w:rPr>
          <w:lang w:val="en-US"/>
        </w:rPr>
        <w:t xml:space="preserve">It has been a steady year.  We have various tennis events occurring: Tuesday </w:t>
      </w:r>
      <w:r w:rsidR="00B70225">
        <w:rPr>
          <w:lang w:val="en-US"/>
        </w:rPr>
        <w:t>morning and</w:t>
      </w:r>
      <w:r>
        <w:rPr>
          <w:lang w:val="en-US"/>
        </w:rPr>
        <w:t xml:space="preserve"> night, Wednesday, Friday morning and evening and Sundays.  Numbers seem to vary but </w:t>
      </w:r>
      <w:r w:rsidR="00B70225">
        <w:rPr>
          <w:lang w:val="en-US"/>
        </w:rPr>
        <w:t>overall,</w:t>
      </w:r>
      <w:r>
        <w:rPr>
          <w:lang w:val="en-US"/>
        </w:rPr>
        <w:t xml:space="preserve"> these various events are ticking along well.  We are lucky to have a good range of abilities and ages playing at the club</w:t>
      </w:r>
      <w:r w:rsidR="00B70225">
        <w:rPr>
          <w:lang w:val="en-US"/>
        </w:rPr>
        <w:t>.</w:t>
      </w:r>
    </w:p>
    <w:p w14:paraId="10C8E47C" w14:textId="39D6CC85" w:rsidR="003B72F7" w:rsidRDefault="003B72F7" w:rsidP="003B72F7">
      <w:pPr>
        <w:rPr>
          <w:lang w:val="en-US"/>
        </w:rPr>
      </w:pPr>
      <w:r>
        <w:rPr>
          <w:lang w:val="en-US"/>
        </w:rPr>
        <w:t>We have no competition as such and for those wanting more serious tennis</w:t>
      </w:r>
      <w:r w:rsidR="00B70225">
        <w:rPr>
          <w:lang w:val="en-US"/>
        </w:rPr>
        <w:t>,</w:t>
      </w:r>
      <w:r>
        <w:rPr>
          <w:lang w:val="en-US"/>
        </w:rPr>
        <w:t xml:space="preserve"> it is a trip to Wanaka or Queenstown.  Wallys’ coaching has been coming along and number</w:t>
      </w:r>
      <w:r w:rsidR="00B70225">
        <w:rPr>
          <w:lang w:val="en-US"/>
        </w:rPr>
        <w:t>s</w:t>
      </w:r>
      <w:r>
        <w:rPr>
          <w:lang w:val="en-US"/>
        </w:rPr>
        <w:t xml:space="preserve"> on Saturday</w:t>
      </w:r>
      <w:r w:rsidR="00B70225">
        <w:rPr>
          <w:lang w:val="en-US"/>
        </w:rPr>
        <w:t xml:space="preserve">’s </w:t>
      </w:r>
      <w:r>
        <w:rPr>
          <w:lang w:val="en-US"/>
        </w:rPr>
        <w:t>are at good levels plus he is working hard to get back into schools and getting a school competition going again.</w:t>
      </w:r>
    </w:p>
    <w:p w14:paraId="37D2E245" w14:textId="784A3E15" w:rsidR="003B72F7" w:rsidRDefault="003B72F7" w:rsidP="003B72F7">
      <w:pPr>
        <w:rPr>
          <w:lang w:val="en-US"/>
        </w:rPr>
      </w:pPr>
      <w:r>
        <w:rPr>
          <w:lang w:val="en-US"/>
        </w:rPr>
        <w:t>We hosted another successful Mike K</w:t>
      </w:r>
      <w:r w:rsidR="00B70225">
        <w:rPr>
          <w:lang w:val="en-US"/>
        </w:rPr>
        <w:t>err</w:t>
      </w:r>
      <w:r>
        <w:rPr>
          <w:lang w:val="en-US"/>
        </w:rPr>
        <w:t xml:space="preserve"> Tournament in January with good representation from the club. It is great to have </w:t>
      </w:r>
      <w:r w:rsidR="00B70225">
        <w:rPr>
          <w:lang w:val="en-US"/>
        </w:rPr>
        <w:t>other</w:t>
      </w:r>
      <w:r>
        <w:rPr>
          <w:lang w:val="en-US"/>
        </w:rPr>
        <w:t xml:space="preserve"> players </w:t>
      </w:r>
      <w:r w:rsidR="00B70225">
        <w:rPr>
          <w:lang w:val="en-US"/>
        </w:rPr>
        <w:t xml:space="preserve">coming, providing a </w:t>
      </w:r>
      <w:r>
        <w:rPr>
          <w:lang w:val="en-US"/>
        </w:rPr>
        <w:t>variety of games.  The next Mike Kerr Tournament has been scheduled for Saturday 18</w:t>
      </w:r>
      <w:r w:rsidRPr="003B72F7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E6EE7">
        <w:rPr>
          <w:lang w:val="en-US"/>
        </w:rPr>
        <w:t xml:space="preserve">January </w:t>
      </w:r>
      <w:r>
        <w:rPr>
          <w:lang w:val="en-US"/>
        </w:rPr>
        <w:t>2025.</w:t>
      </w:r>
    </w:p>
    <w:p w14:paraId="645F870A" w14:textId="50A60465" w:rsidR="003B72F7" w:rsidRDefault="003B72F7" w:rsidP="003B72F7">
      <w:pPr>
        <w:rPr>
          <w:lang w:val="en-US"/>
        </w:rPr>
      </w:pPr>
      <w:r>
        <w:rPr>
          <w:lang w:val="en-US"/>
        </w:rPr>
        <w:t xml:space="preserve">Our committee has </w:t>
      </w:r>
      <w:r w:rsidR="00B70225">
        <w:rPr>
          <w:lang w:val="en-US"/>
        </w:rPr>
        <w:t>been</w:t>
      </w:r>
      <w:r>
        <w:rPr>
          <w:lang w:val="en-US"/>
        </w:rPr>
        <w:t xml:space="preserve"> ticking along this year.  We have been steadily developing the club renovation plans and we </w:t>
      </w:r>
      <w:r w:rsidR="00B70225">
        <w:rPr>
          <w:lang w:val="en-US"/>
        </w:rPr>
        <w:t>are nearly</w:t>
      </w:r>
      <w:r>
        <w:rPr>
          <w:lang w:val="en-US"/>
        </w:rPr>
        <w:t xml:space="preserve"> at a final plan that can be priced up.  We updated the signage at the club plus purchased a new barbeque.</w:t>
      </w:r>
    </w:p>
    <w:p w14:paraId="3D6EE8F9" w14:textId="1E2027C5" w:rsidR="003B72F7" w:rsidRDefault="003B72F7" w:rsidP="003B72F7">
      <w:pPr>
        <w:rPr>
          <w:lang w:val="en-US"/>
        </w:rPr>
      </w:pPr>
      <w:r>
        <w:rPr>
          <w:lang w:val="en-US"/>
        </w:rPr>
        <w:t>Thank you to Linda Chubb who has been holding the role of treasurer</w:t>
      </w:r>
      <w:r w:rsidR="00B70225">
        <w:rPr>
          <w:lang w:val="en-US"/>
        </w:rPr>
        <w:t xml:space="preserve">, she </w:t>
      </w:r>
      <w:r>
        <w:rPr>
          <w:lang w:val="en-US"/>
        </w:rPr>
        <w:t xml:space="preserve">has indicated she will step down.  </w:t>
      </w:r>
    </w:p>
    <w:p w14:paraId="2DA5C190" w14:textId="42C4CA18" w:rsidR="003B72F7" w:rsidRDefault="003B72F7" w:rsidP="003B72F7">
      <w:pPr>
        <w:rPr>
          <w:lang w:val="en-US"/>
        </w:rPr>
      </w:pPr>
      <w:r>
        <w:rPr>
          <w:lang w:val="en-US"/>
        </w:rPr>
        <w:t xml:space="preserve">Our finances also continue to tick along. At an operational level we have made a loss for the </w:t>
      </w:r>
      <w:r w:rsidR="00B70225">
        <w:rPr>
          <w:lang w:val="en-US"/>
        </w:rPr>
        <w:t>year,</w:t>
      </w:r>
      <w:r>
        <w:rPr>
          <w:lang w:val="en-US"/>
        </w:rPr>
        <w:t xml:space="preserve"> but our investments are now at $1.3m which is an increase of $186,000 since investing last March 2023.</w:t>
      </w:r>
    </w:p>
    <w:p w14:paraId="03A61D09" w14:textId="152F5E78" w:rsidR="003B72F7" w:rsidRDefault="00B70225" w:rsidP="003B72F7">
      <w:pPr>
        <w:rPr>
          <w:lang w:val="en-US"/>
        </w:rPr>
      </w:pPr>
      <w:r>
        <w:rPr>
          <w:lang w:val="en-US"/>
        </w:rPr>
        <w:t>Thank you to Tony for his secretarial work over the last year.</w:t>
      </w:r>
    </w:p>
    <w:p w14:paraId="3F97E748" w14:textId="52A26752" w:rsidR="00B70225" w:rsidRDefault="00B70225" w:rsidP="003B72F7">
      <w:pPr>
        <w:rPr>
          <w:lang w:val="en-US"/>
        </w:rPr>
      </w:pPr>
      <w:r>
        <w:rPr>
          <w:lang w:val="en-US"/>
        </w:rPr>
        <w:t>A reminder – Mark Gribbon is running a quiz night on the 12 October.  Don’t forget this and it would be great to se you all attend.  It will be a good challenge to see who has the best general knowledge in the club.</w:t>
      </w:r>
    </w:p>
    <w:p w14:paraId="7116F1A0" w14:textId="62736ECA" w:rsidR="00B70225" w:rsidRDefault="00B70225" w:rsidP="003B72F7">
      <w:pPr>
        <w:rPr>
          <w:lang w:val="en-US"/>
        </w:rPr>
      </w:pPr>
      <w:r>
        <w:rPr>
          <w:lang w:val="en-US"/>
        </w:rPr>
        <w:t>All the best for the coming season.</w:t>
      </w:r>
    </w:p>
    <w:p w14:paraId="7B332F35" w14:textId="1DAA2A55" w:rsidR="00B70225" w:rsidRDefault="00B70225" w:rsidP="003B72F7">
      <w:pPr>
        <w:rPr>
          <w:lang w:val="en-US"/>
        </w:rPr>
      </w:pPr>
      <w:r>
        <w:rPr>
          <w:lang w:val="en-US"/>
        </w:rPr>
        <w:t>Mat Begg</w:t>
      </w:r>
    </w:p>
    <w:p w14:paraId="5FC684E8" w14:textId="02894531" w:rsidR="00B70225" w:rsidRDefault="00B70225" w:rsidP="003B72F7">
      <w:pPr>
        <w:rPr>
          <w:lang w:val="en-US"/>
        </w:rPr>
      </w:pPr>
      <w:r>
        <w:rPr>
          <w:lang w:val="en-US"/>
        </w:rPr>
        <w:t xml:space="preserve">Chairperson </w:t>
      </w:r>
    </w:p>
    <w:p w14:paraId="7AFFA574" w14:textId="77777777" w:rsidR="00B70225" w:rsidRDefault="00B70225" w:rsidP="003B72F7">
      <w:pPr>
        <w:rPr>
          <w:lang w:val="en-US"/>
        </w:rPr>
      </w:pPr>
    </w:p>
    <w:p w14:paraId="2C92840F" w14:textId="77777777" w:rsidR="003B72F7" w:rsidRPr="003B72F7" w:rsidRDefault="003B72F7" w:rsidP="003B72F7">
      <w:pPr>
        <w:jc w:val="center"/>
        <w:rPr>
          <w:lang w:val="en-US"/>
        </w:rPr>
      </w:pPr>
    </w:p>
    <w:sectPr w:rsidR="003B72F7" w:rsidRPr="003B72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F7"/>
    <w:rsid w:val="000E6EE7"/>
    <w:rsid w:val="00286EAD"/>
    <w:rsid w:val="002E30B8"/>
    <w:rsid w:val="003B72F7"/>
    <w:rsid w:val="00472749"/>
    <w:rsid w:val="00B7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FAB9"/>
  <w15:chartTrackingRefBased/>
  <w15:docId w15:val="{B49565DB-6091-49F1-86F8-0D31887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Garry</dc:creator>
  <cp:keywords/>
  <dc:description/>
  <cp:lastModifiedBy>Shona Garry</cp:lastModifiedBy>
  <cp:revision>1</cp:revision>
  <dcterms:created xsi:type="dcterms:W3CDTF">2024-10-17T04:51:00Z</dcterms:created>
  <dcterms:modified xsi:type="dcterms:W3CDTF">2024-10-17T05:19:00Z</dcterms:modified>
</cp:coreProperties>
</file>